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E08" w:rsidRPr="007D67C7" w:rsidRDefault="00940E08" w:rsidP="00940E08">
      <w:pPr>
        <w:rPr>
          <w:sz w:val="24"/>
          <w:szCs w:val="24"/>
        </w:rPr>
      </w:pPr>
    </w:p>
    <w:p w:rsidR="00940E08" w:rsidRPr="007D67C7" w:rsidRDefault="00940E08" w:rsidP="00940E08">
      <w:pPr>
        <w:jc w:val="center"/>
        <w:rPr>
          <w:b/>
          <w:sz w:val="28"/>
          <w:szCs w:val="28"/>
        </w:rPr>
      </w:pPr>
      <w:r w:rsidRPr="007D67C7">
        <w:rPr>
          <w:b/>
          <w:sz w:val="28"/>
          <w:szCs w:val="28"/>
        </w:rPr>
        <w:t>Adempimenti ai sensi della Legge 4 agosto 2017 n. 124 - Art. 1 cc. 125-129</w:t>
      </w:r>
    </w:p>
    <w:p w:rsidR="00940E08" w:rsidRPr="007D67C7" w:rsidRDefault="00940E08" w:rsidP="00940E08">
      <w:pPr>
        <w:rPr>
          <w:sz w:val="24"/>
          <w:szCs w:val="24"/>
        </w:rPr>
      </w:pPr>
      <w:r w:rsidRPr="007D67C7">
        <w:rPr>
          <w:sz w:val="24"/>
          <w:szCs w:val="24"/>
        </w:rPr>
        <w:t>Ai sensi della Legge n. 124/2017, comma 125-129 dell’art.1, cosiddetta Legge annuale per il mercato e la concorrenza, la UE.COOP – Unione Europea delle Cooperative, con sede in Roma, Via ventiquattro maggio, 43 codice fiscale n. 97738730585 dichiara di aver incassato le seguenti somme o ottenuto i seguenti vantaggi economici:</w:t>
      </w:r>
    </w:p>
    <w:p w:rsidR="00940E08" w:rsidRPr="007D67C7" w:rsidRDefault="00940E08" w:rsidP="00940E08">
      <w:pPr>
        <w:rPr>
          <w:color w:val="1F497D"/>
          <w:sz w:val="24"/>
          <w:szCs w:val="24"/>
        </w:rPr>
      </w:pPr>
    </w:p>
    <w:tbl>
      <w:tblPr>
        <w:tblW w:w="9809" w:type="dxa"/>
        <w:tblInd w:w="-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9"/>
        <w:gridCol w:w="1063"/>
        <w:gridCol w:w="1702"/>
        <w:gridCol w:w="4805"/>
      </w:tblGrid>
      <w:tr w:rsidR="00940E08" w:rsidRPr="007D67C7" w:rsidTr="00824CA2">
        <w:trPr>
          <w:trHeight w:val="379"/>
        </w:trPr>
        <w:tc>
          <w:tcPr>
            <w:tcW w:w="2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40E08" w:rsidRPr="007D67C7" w:rsidRDefault="00940E08" w:rsidP="00824CA2">
            <w:pPr>
              <w:autoSpaceDE w:val="0"/>
              <w:autoSpaceDN w:val="0"/>
              <w:jc w:val="center"/>
              <w:rPr>
                <w:b/>
                <w:color w:val="000000"/>
                <w:sz w:val="24"/>
                <w:szCs w:val="24"/>
                <w:lang w:eastAsia="it-IT"/>
              </w:rPr>
            </w:pPr>
            <w:r w:rsidRPr="007D67C7">
              <w:rPr>
                <w:b/>
                <w:color w:val="000000"/>
                <w:sz w:val="24"/>
                <w:szCs w:val="24"/>
                <w:lang w:eastAsia="it-IT"/>
              </w:rPr>
              <w:t>ENTE</w:t>
            </w:r>
          </w:p>
        </w:tc>
        <w:tc>
          <w:tcPr>
            <w:tcW w:w="1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40E08" w:rsidRPr="007D67C7" w:rsidRDefault="00940E08" w:rsidP="00824CA2">
            <w:pPr>
              <w:autoSpaceDE w:val="0"/>
              <w:autoSpaceDN w:val="0"/>
              <w:jc w:val="center"/>
              <w:rPr>
                <w:b/>
                <w:color w:val="000000"/>
                <w:sz w:val="24"/>
                <w:szCs w:val="24"/>
                <w:lang w:eastAsia="it-IT"/>
              </w:rPr>
            </w:pPr>
            <w:r w:rsidRPr="007D67C7">
              <w:rPr>
                <w:b/>
                <w:color w:val="000000"/>
                <w:sz w:val="24"/>
                <w:szCs w:val="24"/>
                <w:lang w:eastAsia="it-IT"/>
              </w:rPr>
              <w:t>IMPORTO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40E08" w:rsidRPr="007D67C7" w:rsidRDefault="00940E08" w:rsidP="00824CA2">
            <w:pPr>
              <w:autoSpaceDE w:val="0"/>
              <w:autoSpaceDN w:val="0"/>
              <w:jc w:val="center"/>
              <w:rPr>
                <w:b/>
                <w:color w:val="000000"/>
                <w:sz w:val="24"/>
                <w:szCs w:val="24"/>
                <w:lang w:eastAsia="it-IT"/>
              </w:rPr>
            </w:pPr>
            <w:r w:rsidRPr="007D67C7">
              <w:rPr>
                <w:b/>
                <w:color w:val="000000"/>
                <w:sz w:val="24"/>
                <w:szCs w:val="24"/>
                <w:lang w:eastAsia="it-IT"/>
              </w:rPr>
              <w:t>DATA INCASSO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40E08" w:rsidRPr="007D67C7" w:rsidRDefault="00940E08" w:rsidP="00824CA2">
            <w:pPr>
              <w:autoSpaceDE w:val="0"/>
              <w:autoSpaceDN w:val="0"/>
              <w:jc w:val="center"/>
              <w:rPr>
                <w:b/>
                <w:color w:val="000000"/>
                <w:sz w:val="24"/>
                <w:szCs w:val="24"/>
                <w:lang w:eastAsia="it-IT"/>
              </w:rPr>
            </w:pPr>
            <w:r w:rsidRPr="007D67C7">
              <w:rPr>
                <w:b/>
                <w:color w:val="000000"/>
                <w:sz w:val="24"/>
                <w:szCs w:val="24"/>
                <w:lang w:eastAsia="it-IT"/>
              </w:rPr>
              <w:t>A TITOLO DI</w:t>
            </w:r>
          </w:p>
        </w:tc>
      </w:tr>
      <w:tr w:rsidR="00940E08" w:rsidRPr="007D67C7" w:rsidTr="00824CA2">
        <w:trPr>
          <w:trHeight w:val="290"/>
        </w:trPr>
        <w:tc>
          <w:tcPr>
            <w:tcW w:w="2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40E08" w:rsidRPr="007D67C7" w:rsidRDefault="00940E08" w:rsidP="00824CA2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 w:rsidRPr="007D67C7">
              <w:rPr>
                <w:sz w:val="24"/>
                <w:szCs w:val="24"/>
              </w:rPr>
              <w:t>Ministero delle Politiche Agricole Alimentari, Forestali e del Turismo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40E08" w:rsidRPr="007D67C7" w:rsidRDefault="00940E08" w:rsidP="00824CA2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t>9.348,00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40E08" w:rsidRPr="007D67C7" w:rsidRDefault="00940E08" w:rsidP="00824CA2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t>01/04/2019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40E08" w:rsidRPr="007D67C7" w:rsidRDefault="00940E08" w:rsidP="00824CA2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t>Contributo progetti su Programma Triennale della Pesca e dell’Acquacoltura 2017-2019- integrazione 2018</w:t>
            </w:r>
          </w:p>
        </w:tc>
      </w:tr>
      <w:tr w:rsidR="00940E08" w:rsidRPr="007D67C7" w:rsidTr="00824CA2">
        <w:trPr>
          <w:trHeight w:val="290"/>
        </w:trPr>
        <w:tc>
          <w:tcPr>
            <w:tcW w:w="2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40E08" w:rsidRPr="007D67C7" w:rsidRDefault="00940E08" w:rsidP="00824CA2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 w:rsidRPr="007D67C7">
              <w:rPr>
                <w:sz w:val="24"/>
                <w:szCs w:val="24"/>
              </w:rPr>
              <w:t>Ministero delle Politiche Agricole Alimentari, Forestali e del Turismo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40E08" w:rsidRPr="007D67C7" w:rsidRDefault="00940E08" w:rsidP="00824CA2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t>203.426,51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40E08" w:rsidRPr="007D67C7" w:rsidRDefault="00940E08" w:rsidP="00824CA2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t>06/08/2019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40E08" w:rsidRPr="007D67C7" w:rsidRDefault="00940E08" w:rsidP="00824CA2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 w:rsidRPr="007D67C7">
              <w:rPr>
                <w:sz w:val="24"/>
                <w:szCs w:val="24"/>
              </w:rPr>
              <w:t>Contributo progetti su Programma Triennale della Pesca e dell’Acquacoltura 2017- 2019</w:t>
            </w:r>
          </w:p>
        </w:tc>
      </w:tr>
      <w:tr w:rsidR="00940E08" w:rsidRPr="007D67C7" w:rsidTr="00824CA2">
        <w:trPr>
          <w:trHeight w:val="290"/>
        </w:trPr>
        <w:tc>
          <w:tcPr>
            <w:tcW w:w="2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40E08" w:rsidRPr="007D67C7" w:rsidRDefault="00940E08" w:rsidP="00824CA2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 w:rsidRPr="007D67C7">
              <w:rPr>
                <w:sz w:val="24"/>
                <w:szCs w:val="24"/>
              </w:rPr>
              <w:t>Ministero delle Politiche Agricole Alimentari, Forestali e del Turismo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40E08" w:rsidRPr="007D67C7" w:rsidRDefault="00940E08" w:rsidP="00824CA2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t>41.643,15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40E08" w:rsidRPr="007D67C7" w:rsidRDefault="00940E08" w:rsidP="00824CA2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t>04/10/2019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40E08" w:rsidRPr="007D67C7" w:rsidRDefault="00940E08" w:rsidP="00824CA2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t>Contributo progetti su Programma Triennale della Pesca e dell’Acquacoltura 2017-2019 –</w:t>
            </w:r>
            <w:r>
              <w:t xml:space="preserve"> </w:t>
            </w:r>
            <w:bookmarkStart w:id="0" w:name="_GoBack"/>
            <w:bookmarkEnd w:id="0"/>
            <w:r>
              <w:t>saldo anno 2017</w:t>
            </w:r>
          </w:p>
        </w:tc>
      </w:tr>
    </w:tbl>
    <w:p w:rsidR="00940E08" w:rsidRPr="007D67C7" w:rsidRDefault="00940E08" w:rsidP="00940E08">
      <w:pPr>
        <w:rPr>
          <w:rFonts w:ascii="Calibri" w:hAnsi="Calibri" w:cs="Calibri"/>
          <w:color w:val="1F497D"/>
          <w:sz w:val="24"/>
          <w:szCs w:val="24"/>
        </w:rPr>
      </w:pPr>
    </w:p>
    <w:p w:rsidR="00940E08" w:rsidRPr="007D67C7" w:rsidRDefault="00940E08" w:rsidP="00940E08">
      <w:pPr>
        <w:rPr>
          <w:color w:val="1F497D"/>
          <w:sz w:val="24"/>
          <w:szCs w:val="24"/>
        </w:rPr>
      </w:pPr>
    </w:p>
    <w:p w:rsidR="00940E08" w:rsidRPr="007D67C7" w:rsidRDefault="00940E08" w:rsidP="00940E08">
      <w:pPr>
        <w:rPr>
          <w:sz w:val="24"/>
          <w:szCs w:val="24"/>
        </w:rPr>
      </w:pPr>
    </w:p>
    <w:p w:rsidR="00940E08" w:rsidRPr="007D67C7" w:rsidRDefault="00940E08" w:rsidP="00940E08">
      <w:pPr>
        <w:rPr>
          <w:sz w:val="24"/>
          <w:szCs w:val="24"/>
        </w:rPr>
      </w:pPr>
    </w:p>
    <w:p w:rsidR="00B05001" w:rsidRPr="00940E08" w:rsidRDefault="00B05001" w:rsidP="00940E08"/>
    <w:sectPr w:rsidR="00B05001" w:rsidRPr="00940E08" w:rsidSect="00B3503B">
      <w:headerReference w:type="default" r:id="rId8"/>
      <w:footerReference w:type="default" r:id="rId9"/>
      <w:pgSz w:w="11906" w:h="16838"/>
      <w:pgMar w:top="2977" w:right="1133" w:bottom="1560" w:left="1134" w:header="708" w:footer="2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7F3" w:rsidRDefault="00CA37F3" w:rsidP="00397FCA">
      <w:pPr>
        <w:spacing w:after="0" w:line="240" w:lineRule="auto"/>
      </w:pPr>
      <w:r>
        <w:separator/>
      </w:r>
    </w:p>
  </w:endnote>
  <w:endnote w:type="continuationSeparator" w:id="0">
    <w:p w:rsidR="00CA37F3" w:rsidRDefault="00CA37F3" w:rsidP="00397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FCA" w:rsidRPr="00397FCA" w:rsidRDefault="00397FCA" w:rsidP="00397FCA">
    <w:pPr>
      <w:pStyle w:val="Pidipagina"/>
      <w:jc w:val="center"/>
      <w:rPr>
        <w:sz w:val="16"/>
        <w:szCs w:val="16"/>
      </w:rPr>
    </w:pPr>
    <w:r w:rsidRPr="00397FCA">
      <w:rPr>
        <w:sz w:val="16"/>
        <w:szCs w:val="16"/>
      </w:rPr>
      <w:t>Codice Fiscale n. 97738730585 – Iscrizione Registro Persone Giuridiche n. 920/2013 del 15/3/2013</w:t>
    </w:r>
  </w:p>
  <w:p w:rsidR="00397FCA" w:rsidRPr="00397FCA" w:rsidRDefault="009729F8" w:rsidP="00397FCA">
    <w:pPr>
      <w:pStyle w:val="Pidipagina"/>
      <w:jc w:val="center"/>
      <w:rPr>
        <w:sz w:val="16"/>
        <w:szCs w:val="16"/>
      </w:rPr>
    </w:pPr>
    <w:r>
      <w:rPr>
        <w:sz w:val="16"/>
        <w:szCs w:val="16"/>
      </w:rPr>
      <w:t xml:space="preserve">Riconosciuta in data 24 </w:t>
    </w:r>
    <w:r w:rsidR="00397FCA" w:rsidRPr="00397FCA">
      <w:rPr>
        <w:sz w:val="16"/>
        <w:szCs w:val="16"/>
      </w:rPr>
      <w:t>aprile 2013 dal Ministero dello Sviluppo Economico quale Associazione nazionale</w:t>
    </w:r>
  </w:p>
  <w:p w:rsidR="00397FCA" w:rsidRPr="00397FCA" w:rsidRDefault="009D0C61" w:rsidP="00397FCA">
    <w:pPr>
      <w:pStyle w:val="Pidipagina"/>
      <w:jc w:val="center"/>
      <w:rPr>
        <w:sz w:val="16"/>
        <w:szCs w:val="16"/>
      </w:rPr>
    </w:pPr>
    <w:r w:rsidRPr="00397FCA">
      <w:rPr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546F32A" wp14:editId="7DEB6174">
              <wp:simplePos x="0" y="0"/>
              <wp:positionH relativeFrom="column">
                <wp:posOffset>356235</wp:posOffset>
              </wp:positionH>
              <wp:positionV relativeFrom="paragraph">
                <wp:posOffset>20625</wp:posOffset>
              </wp:positionV>
              <wp:extent cx="409575" cy="438150"/>
              <wp:effectExtent l="0" t="0" r="9525" b="0"/>
              <wp:wrapNone/>
              <wp:docPr id="4" name="Stella a 5 pun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9575" cy="438150"/>
                      </a:xfrm>
                      <a:prstGeom prst="star5">
                        <a:avLst/>
                      </a:prstGeom>
                      <a:solidFill>
                        <a:srgbClr val="FFFF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923DB5" id="Stella a 5 punte 4" o:spid="_x0000_s1026" style="position:absolute;margin-left:28.05pt;margin-top:1.6pt;width:32.25pt;height:34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09575,438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" path="m,167358r156445,1l204788,r48342,167359l409575,167358,283008,270790r48345,167359l204788,334715,78222,438149,126567,270790,,167358xe" fillcolor="yellow" stroked="f" strokeweight="2pt">
              <v:path arrowok="t" o:connecttype="custom" o:connectlocs="0,167358;156445,167359;204788,0;253130,167359;409575,167358;283008,270790;331353,438149;204788,334715;78222,438149;126567,270790;0,167358" o:connectangles="0,0,0,0,0,0,0,0,0,0,0"/>
            </v:shape>
          </w:pict>
        </mc:Fallback>
      </mc:AlternateContent>
    </w:r>
    <w:r w:rsidRPr="00397FCA">
      <w:rPr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880634C" wp14:editId="606E27DC">
              <wp:simplePos x="0" y="0"/>
              <wp:positionH relativeFrom="column">
                <wp:posOffset>-739140</wp:posOffset>
              </wp:positionH>
              <wp:positionV relativeFrom="paragraph">
                <wp:posOffset>192405</wp:posOffset>
              </wp:positionV>
              <wp:extent cx="7591425" cy="152400"/>
              <wp:effectExtent l="0" t="0" r="9525" b="0"/>
              <wp:wrapNone/>
              <wp:docPr id="3" name="Rettango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1425" cy="1524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34236F" id="Rettangolo 3" o:spid="_x0000_s1026" style="position:absolute;margin-left:-58.2pt;margin-top:15.15pt;width:597.75pt;height:1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" fillcolor="#7f7f7f [1612]" stroked="f" strokeweight="2pt"/>
          </w:pict>
        </mc:Fallback>
      </mc:AlternateContent>
    </w:r>
    <w:proofErr w:type="gramStart"/>
    <w:r w:rsidR="00397FCA" w:rsidRPr="00397FCA">
      <w:rPr>
        <w:sz w:val="16"/>
        <w:szCs w:val="16"/>
      </w:rPr>
      <w:t>di</w:t>
    </w:r>
    <w:proofErr w:type="gramEnd"/>
    <w:r w:rsidR="00397FCA" w:rsidRPr="00397FCA">
      <w:rPr>
        <w:sz w:val="16"/>
        <w:szCs w:val="16"/>
      </w:rPr>
      <w:t xml:space="preserve"> promozione, assistenza e tutela del movimento cooperativo ai sensi dell’art.3 </w:t>
    </w:r>
    <w:proofErr w:type="spellStart"/>
    <w:r w:rsidR="00397FCA" w:rsidRPr="00397FCA">
      <w:rPr>
        <w:sz w:val="16"/>
        <w:szCs w:val="16"/>
      </w:rPr>
      <w:t>D.Lgs.</w:t>
    </w:r>
    <w:proofErr w:type="spellEnd"/>
    <w:r w:rsidR="00397FCA" w:rsidRPr="00397FCA">
      <w:rPr>
        <w:sz w:val="16"/>
        <w:szCs w:val="16"/>
      </w:rPr>
      <w:t xml:space="preserve"> 2 agosto 2002, nr. 220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7F3" w:rsidRDefault="00CA37F3" w:rsidP="00397FCA">
      <w:pPr>
        <w:spacing w:after="0" w:line="240" w:lineRule="auto"/>
      </w:pPr>
      <w:r>
        <w:separator/>
      </w:r>
    </w:p>
  </w:footnote>
  <w:footnote w:type="continuationSeparator" w:id="0">
    <w:p w:rsidR="00CA37F3" w:rsidRDefault="00CA37F3" w:rsidP="00397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FCA" w:rsidRDefault="00397FCA" w:rsidP="00397FCA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3B02A451" wp14:editId="6F667B75">
          <wp:extent cx="2762250" cy="813657"/>
          <wp:effectExtent l="0" t="0" r="0" b="5715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76990" cy="8179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97FCA" w:rsidRPr="00397FCA" w:rsidRDefault="00397FCA" w:rsidP="00397FCA">
    <w:pPr>
      <w:pStyle w:val="Intestazione"/>
      <w:jc w:val="center"/>
      <w:rPr>
        <w:sz w:val="18"/>
        <w:szCs w:val="18"/>
      </w:rPr>
    </w:pPr>
    <w:r w:rsidRPr="00397FCA">
      <w:rPr>
        <w:sz w:val="18"/>
        <w:szCs w:val="18"/>
      </w:rPr>
      <w:t>Via XXIV Maggio, 43 - 00187 Roma - Email: ue.coop@uecoop.org</w:t>
    </w:r>
  </w:p>
  <w:p w:rsidR="00397FCA" w:rsidRDefault="00397FCA" w:rsidP="00397FCA">
    <w:pPr>
      <w:pStyle w:val="Intestazione"/>
      <w:jc w:val="center"/>
    </w:pPr>
    <w:r w:rsidRPr="00397FCA">
      <w:rPr>
        <w:sz w:val="18"/>
        <w:szCs w:val="18"/>
      </w:rPr>
      <w:t>Tel. +39 06 48913252 - Fax +39 06 48986461</w:t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14D0B"/>
    <w:multiLevelType w:val="hybridMultilevel"/>
    <w:tmpl w:val="9BDE006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FCA"/>
    <w:rsid w:val="00045C63"/>
    <w:rsid w:val="00075B83"/>
    <w:rsid w:val="001268C0"/>
    <w:rsid w:val="00141A74"/>
    <w:rsid w:val="00145E1B"/>
    <w:rsid w:val="001A262C"/>
    <w:rsid w:val="001B5666"/>
    <w:rsid w:val="001C3163"/>
    <w:rsid w:val="001E2FDD"/>
    <w:rsid w:val="001E4296"/>
    <w:rsid w:val="002156F4"/>
    <w:rsid w:val="00253140"/>
    <w:rsid w:val="002B3C0A"/>
    <w:rsid w:val="00350B9C"/>
    <w:rsid w:val="003547FA"/>
    <w:rsid w:val="00382EAF"/>
    <w:rsid w:val="003863F1"/>
    <w:rsid w:val="00397FCA"/>
    <w:rsid w:val="004162D8"/>
    <w:rsid w:val="00422A3B"/>
    <w:rsid w:val="004656FE"/>
    <w:rsid w:val="004C477F"/>
    <w:rsid w:val="004E1843"/>
    <w:rsid w:val="00550D7B"/>
    <w:rsid w:val="005C29F4"/>
    <w:rsid w:val="005E38E3"/>
    <w:rsid w:val="0064795B"/>
    <w:rsid w:val="006640A4"/>
    <w:rsid w:val="00754641"/>
    <w:rsid w:val="00764311"/>
    <w:rsid w:val="007B7DB4"/>
    <w:rsid w:val="007E0208"/>
    <w:rsid w:val="00845491"/>
    <w:rsid w:val="00901A87"/>
    <w:rsid w:val="00904F11"/>
    <w:rsid w:val="00907F9A"/>
    <w:rsid w:val="00940E08"/>
    <w:rsid w:val="009729F8"/>
    <w:rsid w:val="009B5471"/>
    <w:rsid w:val="009B6DD1"/>
    <w:rsid w:val="009D0C61"/>
    <w:rsid w:val="00A64150"/>
    <w:rsid w:val="00AA7C55"/>
    <w:rsid w:val="00AB4601"/>
    <w:rsid w:val="00B05001"/>
    <w:rsid w:val="00B3503B"/>
    <w:rsid w:val="00B52D29"/>
    <w:rsid w:val="00B8033F"/>
    <w:rsid w:val="00B832DC"/>
    <w:rsid w:val="00BF1736"/>
    <w:rsid w:val="00C02521"/>
    <w:rsid w:val="00C37057"/>
    <w:rsid w:val="00C63C5A"/>
    <w:rsid w:val="00C71CA7"/>
    <w:rsid w:val="00CA37F3"/>
    <w:rsid w:val="00CC53D4"/>
    <w:rsid w:val="00D34290"/>
    <w:rsid w:val="00D50148"/>
    <w:rsid w:val="00D64E59"/>
    <w:rsid w:val="00D7318C"/>
    <w:rsid w:val="00DF3498"/>
    <w:rsid w:val="00DF3B67"/>
    <w:rsid w:val="00E13A2B"/>
    <w:rsid w:val="00E94989"/>
    <w:rsid w:val="00EE6984"/>
    <w:rsid w:val="00EF093A"/>
    <w:rsid w:val="00EF2A49"/>
    <w:rsid w:val="00F03BEF"/>
    <w:rsid w:val="00FE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FB5951DD-9CDA-4946-BD98-2B49999FE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04F1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97F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7FCA"/>
  </w:style>
  <w:style w:type="paragraph" w:styleId="Pidipagina">
    <w:name w:val="footer"/>
    <w:basedOn w:val="Normale"/>
    <w:link w:val="PidipaginaCarattere"/>
    <w:uiPriority w:val="99"/>
    <w:unhideWhenUsed/>
    <w:rsid w:val="00397F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7FCA"/>
  </w:style>
  <w:style w:type="character" w:styleId="Collegamentoipertestuale">
    <w:name w:val="Hyperlink"/>
    <w:basedOn w:val="Carpredefinitoparagrafo"/>
    <w:uiPriority w:val="99"/>
    <w:unhideWhenUsed/>
    <w:rsid w:val="00397FCA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754641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54641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29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29F4"/>
    <w:rPr>
      <w:rFonts w:ascii="Segoe UI" w:hAnsi="Segoe UI" w:cs="Segoe UI"/>
      <w:sz w:val="18"/>
      <w:szCs w:val="18"/>
    </w:rPr>
  </w:style>
  <w:style w:type="paragraph" w:customStyle="1" w:styleId="contratto">
    <w:name w:val="contratto"/>
    <w:basedOn w:val="Normale"/>
    <w:rsid w:val="003863F1"/>
    <w:pPr>
      <w:widowControl w:val="0"/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6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4433E-2ACA-48B6-8F10-0CC7561CE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Sette Vincenzo</dc:creator>
  <cp:lastModifiedBy>Pamela De Pasquale</cp:lastModifiedBy>
  <cp:revision>5</cp:revision>
  <cp:lastPrinted>2021-02-02T08:13:00Z</cp:lastPrinted>
  <dcterms:created xsi:type="dcterms:W3CDTF">2021-02-02T08:11:00Z</dcterms:created>
  <dcterms:modified xsi:type="dcterms:W3CDTF">2021-02-02T10:07:00Z</dcterms:modified>
</cp:coreProperties>
</file>